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A18A2" w14:textId="1E8CE00E" w:rsidR="006C35CA" w:rsidRPr="00B940D8" w:rsidRDefault="00DD45E6" w:rsidP="009A2A43">
      <w:pPr>
        <w:jc w:val="center"/>
        <w:rPr>
          <w:rFonts w:ascii="方正小标宋简体" w:eastAsia="方正小标宋简体" w:hAnsi="Times New Roman" w:cs="Times New Roman" w:hint="eastAsia"/>
          <w:bCs/>
          <w:sz w:val="36"/>
          <w:szCs w:val="36"/>
        </w:rPr>
      </w:pPr>
      <w:r w:rsidRPr="00B940D8">
        <w:rPr>
          <w:rFonts w:ascii="方正小标宋简体" w:eastAsia="方正小标宋简体" w:hAnsi="Times New Roman" w:cs="Times New Roman" w:hint="eastAsia"/>
          <w:bCs/>
          <w:sz w:val="36"/>
          <w:szCs w:val="36"/>
        </w:rPr>
        <w:t>关于进一步加强野外实习与科研工作</w:t>
      </w:r>
      <w:r w:rsidR="009D17F8" w:rsidRPr="00B940D8">
        <w:rPr>
          <w:rFonts w:ascii="方正小标宋简体" w:eastAsia="方正小标宋简体" w:hAnsi="Times New Roman" w:cs="Times New Roman" w:hint="eastAsia"/>
          <w:bCs/>
          <w:sz w:val="36"/>
          <w:szCs w:val="36"/>
        </w:rPr>
        <w:t>安全</w:t>
      </w:r>
      <w:r w:rsidRPr="00B940D8">
        <w:rPr>
          <w:rFonts w:ascii="方正小标宋简体" w:eastAsia="方正小标宋简体" w:hAnsi="Times New Roman" w:cs="Times New Roman" w:hint="eastAsia"/>
          <w:bCs/>
          <w:sz w:val="36"/>
          <w:szCs w:val="36"/>
        </w:rPr>
        <w:t>的通知</w:t>
      </w:r>
    </w:p>
    <w:p w14:paraId="3881D4D2" w14:textId="77777777" w:rsidR="00B940D8" w:rsidRDefault="00B940D8" w:rsidP="00DD45E6">
      <w:pPr>
        <w:rPr>
          <w:rFonts w:ascii="宋体" w:eastAsia="宋体" w:hAnsi="宋体" w:cs="Times New Roman"/>
          <w:sz w:val="30"/>
          <w:szCs w:val="30"/>
        </w:rPr>
      </w:pPr>
    </w:p>
    <w:p w14:paraId="119808C5" w14:textId="6029A3E8" w:rsidR="00DD45E6" w:rsidRPr="00B940D8" w:rsidRDefault="00DD45E6" w:rsidP="00DD45E6">
      <w:pPr>
        <w:rPr>
          <w:rFonts w:ascii="宋体" w:eastAsia="宋体" w:hAnsi="宋体" w:cs="Times New Roman"/>
          <w:sz w:val="30"/>
          <w:szCs w:val="30"/>
        </w:rPr>
      </w:pPr>
      <w:r w:rsidRPr="00B940D8">
        <w:rPr>
          <w:rFonts w:ascii="宋体" w:eastAsia="宋体" w:hAnsi="宋体" w:cs="Times New Roman"/>
          <w:sz w:val="30"/>
          <w:szCs w:val="30"/>
        </w:rPr>
        <w:t>各系、室，各</w:t>
      </w:r>
      <w:r w:rsidR="001F7E45" w:rsidRPr="00B940D8">
        <w:rPr>
          <w:rFonts w:ascii="宋体" w:eastAsia="宋体" w:hAnsi="宋体" w:cs="Times New Roman"/>
          <w:sz w:val="30"/>
          <w:szCs w:val="30"/>
        </w:rPr>
        <w:t>团队</w:t>
      </w:r>
      <w:r w:rsidRPr="00B940D8">
        <w:rPr>
          <w:rFonts w:ascii="宋体" w:eastAsia="宋体" w:hAnsi="宋体" w:cs="Times New Roman"/>
          <w:sz w:val="30"/>
          <w:szCs w:val="30"/>
        </w:rPr>
        <w:t>：</w:t>
      </w:r>
    </w:p>
    <w:p w14:paraId="11169C31" w14:textId="76C69213" w:rsidR="00DD45E6" w:rsidRPr="00B940D8" w:rsidRDefault="00DD45E6"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为进一步提高职工及学生野外实习与科研安全工作意识，</w:t>
      </w:r>
      <w:r w:rsidR="001F7E45" w:rsidRPr="00B940D8">
        <w:rPr>
          <w:rFonts w:ascii="宋体" w:eastAsia="宋体" w:hAnsi="宋体" w:cs="Times New Roman"/>
          <w:sz w:val="30"/>
          <w:szCs w:val="30"/>
        </w:rPr>
        <w:t>安全</w:t>
      </w:r>
      <w:r w:rsidRPr="00B940D8">
        <w:rPr>
          <w:rFonts w:ascii="宋体" w:eastAsia="宋体" w:hAnsi="宋体" w:cs="Times New Roman"/>
          <w:sz w:val="30"/>
          <w:szCs w:val="30"/>
        </w:rPr>
        <w:t>顺利完成野外工作预期目标，现就加强安全防范</w:t>
      </w:r>
      <w:r w:rsidR="001F7E45" w:rsidRPr="00B940D8">
        <w:rPr>
          <w:rFonts w:ascii="宋体" w:eastAsia="宋体" w:hAnsi="宋体" w:cs="Times New Roman"/>
          <w:sz w:val="30"/>
          <w:szCs w:val="30"/>
        </w:rPr>
        <w:t>要求</w:t>
      </w:r>
      <w:r w:rsidRPr="00B940D8">
        <w:rPr>
          <w:rFonts w:ascii="宋体" w:eastAsia="宋体" w:hAnsi="宋体" w:cs="Times New Roman"/>
          <w:sz w:val="30"/>
          <w:szCs w:val="30"/>
        </w:rPr>
        <w:t>如下：</w:t>
      </w:r>
    </w:p>
    <w:p w14:paraId="2F05A49C" w14:textId="5C7EE37B" w:rsidR="00B85863" w:rsidRPr="00B940D8" w:rsidRDefault="00B85863"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（一）</w:t>
      </w:r>
      <w:r w:rsidR="001F7E45" w:rsidRPr="00B940D8">
        <w:rPr>
          <w:rFonts w:ascii="宋体" w:eastAsia="宋体" w:hAnsi="宋体" w:cs="Times New Roman"/>
          <w:sz w:val="30"/>
          <w:szCs w:val="30"/>
        </w:rPr>
        <w:t>做好</w:t>
      </w:r>
      <w:r w:rsidRPr="00B940D8">
        <w:rPr>
          <w:rFonts w:ascii="宋体" w:eastAsia="宋体" w:hAnsi="宋体" w:cs="Times New Roman"/>
          <w:sz w:val="30"/>
          <w:szCs w:val="30"/>
        </w:rPr>
        <w:t>出发前准备工作</w:t>
      </w:r>
    </w:p>
    <w:p w14:paraId="312BF498" w14:textId="5A2B3B8A" w:rsidR="00E2054D" w:rsidRPr="00B940D8" w:rsidRDefault="00DD45E6"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1、加强教育培训，提高安全防范意识</w:t>
      </w:r>
      <w:r w:rsidR="009A210F" w:rsidRPr="00B940D8">
        <w:rPr>
          <w:rFonts w:ascii="宋体" w:eastAsia="宋体" w:hAnsi="宋体" w:cs="Times New Roman"/>
          <w:sz w:val="30"/>
          <w:szCs w:val="30"/>
        </w:rPr>
        <w:t>。野外作业团队在作业前，应对作业人员进行</w:t>
      </w:r>
      <w:r w:rsidR="00E2054D" w:rsidRPr="00B940D8">
        <w:rPr>
          <w:rFonts w:ascii="宋体" w:eastAsia="宋体" w:hAnsi="宋体" w:cs="Times New Roman"/>
          <w:sz w:val="30"/>
          <w:szCs w:val="30"/>
        </w:rPr>
        <w:t>安全</w:t>
      </w:r>
      <w:bookmarkStart w:id="0" w:name="_GoBack"/>
      <w:bookmarkEnd w:id="0"/>
      <w:r w:rsidR="00E2054D" w:rsidRPr="00B940D8">
        <w:rPr>
          <w:rFonts w:ascii="宋体" w:eastAsia="宋体" w:hAnsi="宋体" w:cs="Times New Roman"/>
          <w:sz w:val="30"/>
          <w:szCs w:val="30"/>
        </w:rPr>
        <w:t>教育</w:t>
      </w:r>
      <w:r w:rsidR="005A58F8" w:rsidRPr="00B940D8">
        <w:rPr>
          <w:rFonts w:ascii="宋体" w:eastAsia="宋体" w:hAnsi="宋体" w:cs="Times New Roman"/>
          <w:sz w:val="30"/>
          <w:szCs w:val="30"/>
        </w:rPr>
        <w:t>，</w:t>
      </w:r>
      <w:r w:rsidR="00E2054D" w:rsidRPr="00B940D8">
        <w:rPr>
          <w:rFonts w:ascii="宋体" w:eastAsia="宋体" w:hAnsi="宋体" w:cs="Times New Roman"/>
          <w:sz w:val="30"/>
          <w:szCs w:val="30"/>
        </w:rPr>
        <w:t>制定切实可行的安全保障措施。包括但不限于：开展专门的安全技术理论和实际操作训练，保证作业人员具备必要的野外安全知识并掌握必要的野外生存和紧急救护救助知识；为作业人员配备必要的安全救生防护设备；办理人身意外伤害保险</w:t>
      </w:r>
      <w:r w:rsidR="005A58F8" w:rsidRPr="00B940D8">
        <w:rPr>
          <w:rFonts w:ascii="宋体" w:eastAsia="宋体" w:hAnsi="宋体" w:cs="Times New Roman"/>
          <w:sz w:val="30"/>
          <w:szCs w:val="30"/>
        </w:rPr>
        <w:t>等</w:t>
      </w:r>
      <w:r w:rsidR="009A210F" w:rsidRPr="00B940D8">
        <w:rPr>
          <w:rFonts w:ascii="宋体" w:eastAsia="宋体" w:hAnsi="宋体" w:cs="Times New Roman"/>
          <w:sz w:val="30"/>
          <w:szCs w:val="30"/>
        </w:rPr>
        <w:t>。</w:t>
      </w:r>
    </w:p>
    <w:p w14:paraId="1FD79A59" w14:textId="683B1477" w:rsidR="00B85863" w:rsidRPr="00B940D8" w:rsidRDefault="00B85863" w:rsidP="00B85863">
      <w:pPr>
        <w:ind w:firstLineChars="200" w:firstLine="600"/>
        <w:rPr>
          <w:rFonts w:ascii="宋体" w:eastAsia="宋体" w:hAnsi="宋体" w:cs="Times New Roman"/>
          <w:sz w:val="30"/>
          <w:szCs w:val="30"/>
        </w:rPr>
      </w:pPr>
      <w:r w:rsidRPr="00B940D8">
        <w:rPr>
          <w:rFonts w:ascii="宋体" w:eastAsia="宋体" w:hAnsi="宋体" w:cs="Times New Roman"/>
          <w:sz w:val="30"/>
          <w:szCs w:val="30"/>
        </w:rPr>
        <w:t>2、健全应急避险机制。科考团队进入考察区域前，需根据气象条件、地理环境、治安状况等因素，制定相应的应急预案，包括急避险转移预案和安全事故应急处置预案等，确保每一位师生了解预案，一旦发生灾害或事故，有序避险自救，及时处置。</w:t>
      </w:r>
    </w:p>
    <w:p w14:paraId="28F5DFD0" w14:textId="030E826B" w:rsidR="00B85863" w:rsidRPr="00B940D8" w:rsidRDefault="00B85863"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3</w:t>
      </w:r>
      <w:r w:rsidR="00E2054D" w:rsidRPr="00B940D8">
        <w:rPr>
          <w:rFonts w:ascii="宋体" w:eastAsia="宋体" w:hAnsi="宋体" w:cs="Times New Roman"/>
          <w:sz w:val="30"/>
          <w:szCs w:val="30"/>
        </w:rPr>
        <w:t>、加</w:t>
      </w:r>
      <w:r w:rsidR="005A58F8" w:rsidRPr="00B940D8">
        <w:rPr>
          <w:rFonts w:ascii="宋体" w:eastAsia="宋体" w:hAnsi="宋体" w:cs="Times New Roman"/>
          <w:sz w:val="30"/>
          <w:szCs w:val="30"/>
        </w:rPr>
        <w:t>强野外营地、人员、交通、路线等</w:t>
      </w:r>
      <w:r w:rsidR="00E2054D" w:rsidRPr="00B940D8">
        <w:rPr>
          <w:rFonts w:ascii="宋体" w:eastAsia="宋体" w:hAnsi="宋体" w:cs="Times New Roman"/>
          <w:sz w:val="30"/>
          <w:szCs w:val="30"/>
        </w:rPr>
        <w:t>管理。</w:t>
      </w:r>
      <w:r w:rsidR="005A58F8" w:rsidRPr="00B940D8">
        <w:rPr>
          <w:rFonts w:ascii="宋体" w:eastAsia="宋体" w:hAnsi="宋体" w:cs="Times New Roman"/>
          <w:sz w:val="30"/>
          <w:szCs w:val="30"/>
        </w:rPr>
        <w:t>包括但不限于：（1）</w:t>
      </w:r>
      <w:r w:rsidR="00E2054D" w:rsidRPr="00B940D8">
        <w:rPr>
          <w:rFonts w:ascii="宋体" w:eastAsia="宋体" w:hAnsi="宋体" w:cs="Times New Roman"/>
          <w:sz w:val="30"/>
          <w:szCs w:val="30"/>
        </w:rPr>
        <w:t>科考的内容、区域和路线已报有关部门备案，严格执行国家和地方生态环境保护、资源保护、民族、涉外等有关方针、政策和规定，尊重地方风俗习惯。</w:t>
      </w:r>
      <w:r w:rsidR="005A58F8" w:rsidRPr="00B940D8">
        <w:rPr>
          <w:rFonts w:ascii="宋体" w:eastAsia="宋体" w:hAnsi="宋体" w:cs="Times New Roman"/>
          <w:sz w:val="30"/>
          <w:szCs w:val="30"/>
        </w:rPr>
        <w:t>（2）无特殊情况不得野外宿营，确有需要的，应选择地理环境安全的地点，出现险情及时织疏散转移。（3）</w:t>
      </w:r>
      <w:r w:rsidR="009A210F" w:rsidRPr="00B940D8">
        <w:rPr>
          <w:rFonts w:ascii="宋体" w:eastAsia="宋体" w:hAnsi="宋体" w:cs="Times New Roman"/>
          <w:sz w:val="30"/>
          <w:szCs w:val="30"/>
        </w:rPr>
        <w:t>严禁自驾车开展野外科考；避免进入疫区和在灾害频</w:t>
      </w:r>
      <w:r w:rsidR="009A210F" w:rsidRPr="00B940D8">
        <w:rPr>
          <w:rFonts w:ascii="宋体" w:eastAsia="宋体" w:hAnsi="宋体" w:cs="Times New Roman"/>
          <w:sz w:val="30"/>
          <w:szCs w:val="30"/>
        </w:rPr>
        <w:lastRenderedPageBreak/>
        <w:t>发季节进入事故多发地区开展野外科考。</w:t>
      </w:r>
    </w:p>
    <w:p w14:paraId="5EADF047" w14:textId="1A061E96" w:rsidR="007579C4" w:rsidRPr="00B940D8" w:rsidRDefault="007579C4" w:rsidP="007579C4">
      <w:pPr>
        <w:ind w:firstLineChars="200" w:firstLine="600"/>
        <w:rPr>
          <w:rFonts w:ascii="宋体" w:eastAsia="宋体" w:hAnsi="宋体" w:cs="Times New Roman"/>
          <w:sz w:val="30"/>
          <w:szCs w:val="30"/>
        </w:rPr>
      </w:pPr>
      <w:r w:rsidRPr="00B940D8">
        <w:rPr>
          <w:rFonts w:ascii="宋体" w:eastAsia="宋体" w:hAnsi="宋体" w:cs="Times New Roman"/>
          <w:sz w:val="30"/>
          <w:szCs w:val="30"/>
        </w:rPr>
        <w:t>4、野外实习或科研团队需</w:t>
      </w:r>
      <w:r w:rsidR="003F5C85" w:rsidRPr="00B940D8">
        <w:rPr>
          <w:rFonts w:ascii="宋体" w:eastAsia="宋体" w:hAnsi="宋体" w:cs="Times New Roman"/>
          <w:sz w:val="30"/>
          <w:szCs w:val="30"/>
        </w:rPr>
        <w:t>根据实际</w:t>
      </w:r>
      <w:r w:rsidRPr="00B940D8">
        <w:rPr>
          <w:rFonts w:ascii="宋体" w:eastAsia="宋体" w:hAnsi="宋体" w:cs="Times New Roman"/>
          <w:sz w:val="30"/>
          <w:szCs w:val="30"/>
        </w:rPr>
        <w:t>配备</w:t>
      </w:r>
      <w:r w:rsidR="003F5C85" w:rsidRPr="00B940D8">
        <w:rPr>
          <w:rFonts w:ascii="宋体" w:eastAsia="宋体" w:hAnsi="宋体" w:cs="Times New Roman"/>
          <w:sz w:val="30"/>
          <w:szCs w:val="30"/>
        </w:rPr>
        <w:t>安全保障设备、</w:t>
      </w:r>
      <w:r w:rsidRPr="00B940D8">
        <w:rPr>
          <w:rFonts w:ascii="宋体" w:eastAsia="宋体" w:hAnsi="宋体" w:cs="Times New Roman"/>
          <w:sz w:val="30"/>
          <w:szCs w:val="30"/>
        </w:rPr>
        <w:t>个人安全防护用品及应急救护药品等。包括但不限于：</w:t>
      </w:r>
      <w:r w:rsidR="003F5C85" w:rsidRPr="00B940D8">
        <w:rPr>
          <w:rFonts w:ascii="宋体" w:eastAsia="宋体" w:hAnsi="宋体" w:cs="Times New Roman"/>
          <w:sz w:val="30"/>
          <w:szCs w:val="30"/>
        </w:rPr>
        <w:t>卫星电话、头盔、手套、</w:t>
      </w:r>
      <w:r w:rsidRPr="00B940D8">
        <w:rPr>
          <w:rFonts w:ascii="宋体" w:eastAsia="宋体" w:hAnsi="宋体" w:cs="Times New Roman"/>
          <w:sz w:val="30"/>
          <w:szCs w:val="30"/>
        </w:rPr>
        <w:t>感冒药、腹泻药、野外急救包、高反药品、氧气瓶等。</w:t>
      </w:r>
    </w:p>
    <w:p w14:paraId="7F2BBC69" w14:textId="0AE9CBBD" w:rsidR="00B85863" w:rsidRPr="00B940D8" w:rsidRDefault="00B85863"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（二）</w:t>
      </w:r>
      <w:r w:rsidR="001F7E45" w:rsidRPr="00B940D8">
        <w:rPr>
          <w:rFonts w:ascii="宋体" w:eastAsia="宋体" w:hAnsi="宋体" w:cs="Times New Roman"/>
          <w:sz w:val="30"/>
          <w:szCs w:val="30"/>
        </w:rPr>
        <w:t>加强</w:t>
      </w:r>
      <w:r w:rsidRPr="00B940D8">
        <w:rPr>
          <w:rFonts w:ascii="宋体" w:eastAsia="宋体" w:hAnsi="宋体" w:cs="Times New Roman"/>
          <w:sz w:val="30"/>
          <w:szCs w:val="30"/>
        </w:rPr>
        <w:t>活动期间的组织管理工作</w:t>
      </w:r>
    </w:p>
    <w:p w14:paraId="1F951015" w14:textId="6138CDB3" w:rsidR="00B85863" w:rsidRPr="00B940D8" w:rsidRDefault="00B85863"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1、到达科研活动地区后，应与当地有关部门取得联系，依靠地方政府和有关机构的支持和帮助。涉及保护区或敏感地区的科研活动，必须事先征得当地政府和相关部门的同意。</w:t>
      </w:r>
    </w:p>
    <w:p w14:paraId="5B382F3B" w14:textId="58E3B265" w:rsidR="00B85863" w:rsidRPr="00B940D8" w:rsidRDefault="00B85863" w:rsidP="00D70F1B">
      <w:pPr>
        <w:ind w:firstLineChars="200" w:firstLine="600"/>
        <w:rPr>
          <w:rFonts w:ascii="宋体" w:eastAsia="宋体" w:hAnsi="宋体" w:cs="Times New Roman"/>
          <w:sz w:val="30"/>
          <w:szCs w:val="30"/>
        </w:rPr>
      </w:pPr>
      <w:r w:rsidRPr="00B940D8">
        <w:rPr>
          <w:rFonts w:ascii="宋体" w:eastAsia="宋体" w:hAnsi="宋体" w:cs="Times New Roman"/>
          <w:sz w:val="30"/>
          <w:szCs w:val="30"/>
        </w:rPr>
        <w:t>2、原则上应按预定的区域、路线、内容开展工作。若临时改变活动区域和路线，须及时向项目负责人汇报。</w:t>
      </w:r>
    </w:p>
    <w:p w14:paraId="578CBC7F" w14:textId="0B938DE2" w:rsidR="009D17F8" w:rsidRPr="00B940D8" w:rsidRDefault="003F5C85"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3</w:t>
      </w:r>
      <w:r w:rsidR="00B85863" w:rsidRPr="00B940D8">
        <w:rPr>
          <w:rFonts w:ascii="宋体" w:eastAsia="宋体" w:hAnsi="宋体" w:cs="Times New Roman"/>
          <w:sz w:val="30"/>
          <w:szCs w:val="30"/>
        </w:rPr>
        <w:t>、高度重视野外交通安全。野外作业项目组要根据任务的要求，选定状态良好、证书齐全并在检验有效期内的车船，由有证书资质的专业人员驾驶操作。野外作业租赁的车船应签订“租赁协议书”，明确双方的责任和义务，并按规定到有关部门办理相关手续后，方可实施野外作业。</w:t>
      </w:r>
    </w:p>
    <w:p w14:paraId="788638D1" w14:textId="09110440" w:rsidR="003F5C85" w:rsidRPr="00B940D8" w:rsidRDefault="003F5C85" w:rsidP="003F5C85">
      <w:pPr>
        <w:ind w:firstLineChars="200" w:firstLine="600"/>
        <w:rPr>
          <w:rFonts w:ascii="宋体" w:eastAsia="宋体" w:hAnsi="宋体" w:cs="Times New Roman"/>
          <w:sz w:val="30"/>
          <w:szCs w:val="30"/>
        </w:rPr>
      </w:pPr>
      <w:r w:rsidRPr="00B940D8">
        <w:rPr>
          <w:rFonts w:ascii="宋体" w:eastAsia="宋体" w:hAnsi="宋体" w:cs="Times New Roman"/>
          <w:sz w:val="30"/>
          <w:szCs w:val="30"/>
        </w:rPr>
        <w:t>4、野外作业过程中，注意防范蛇、虫、蜂等，不要徒手翻石头和探洞穴。同时也应随时关注当地气象、地理、交通、治安等有关情况，严防强降雨、台风等极端天气可能引发的山洪、泥石流、山体滑坡及其他次生灾害。</w:t>
      </w:r>
    </w:p>
    <w:p w14:paraId="2232BCC6" w14:textId="47A31C98" w:rsidR="00B85863" w:rsidRPr="00B940D8" w:rsidRDefault="00B85863"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5、</w:t>
      </w:r>
      <w:r w:rsidR="005A58F8" w:rsidRPr="00B940D8">
        <w:rPr>
          <w:rFonts w:ascii="宋体" w:eastAsia="宋体" w:hAnsi="宋体" w:cs="Times New Roman"/>
          <w:sz w:val="30"/>
          <w:szCs w:val="30"/>
        </w:rPr>
        <w:t>严禁野外科考过程中单独个人行动。</w:t>
      </w:r>
      <w:r w:rsidR="009D17F8" w:rsidRPr="00B940D8">
        <w:rPr>
          <w:rFonts w:ascii="宋体" w:eastAsia="宋体" w:hAnsi="宋体" w:cs="Times New Roman"/>
          <w:sz w:val="30"/>
          <w:szCs w:val="30"/>
        </w:rPr>
        <w:t>过程中不得嬉笑打闹，互相推搡，采集标本时不可贸然攀爬悬崖陡坡，以免意外发</w:t>
      </w:r>
      <w:r w:rsidR="009D17F8" w:rsidRPr="00B940D8">
        <w:rPr>
          <w:rFonts w:ascii="宋体" w:eastAsia="宋体" w:hAnsi="宋体" w:cs="Times New Roman"/>
          <w:sz w:val="30"/>
          <w:szCs w:val="30"/>
        </w:rPr>
        <w:lastRenderedPageBreak/>
        <w:t>生。</w:t>
      </w:r>
    </w:p>
    <w:p w14:paraId="27F1CAB9" w14:textId="1D7C49A3" w:rsidR="002F3149" w:rsidRPr="00B940D8" w:rsidRDefault="00B85863"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6、</w:t>
      </w:r>
      <w:r w:rsidR="005A58F8" w:rsidRPr="00B940D8">
        <w:rPr>
          <w:rFonts w:ascii="宋体" w:eastAsia="宋体" w:hAnsi="宋体" w:cs="Times New Roman"/>
          <w:sz w:val="30"/>
          <w:szCs w:val="30"/>
        </w:rPr>
        <w:t>须注意饮食、饮水卫生和环境卫生，严禁捕食、采食野生动植物，防止食物、水中毒和疫病发生。</w:t>
      </w:r>
    </w:p>
    <w:p w14:paraId="4421AFCE" w14:textId="4639D445" w:rsidR="009D17F8" w:rsidRPr="00B940D8" w:rsidRDefault="009D17F8"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（三）</w:t>
      </w:r>
      <w:r w:rsidR="001F7E45" w:rsidRPr="00B940D8">
        <w:rPr>
          <w:rFonts w:ascii="宋体" w:eastAsia="宋体" w:hAnsi="宋体" w:cs="Times New Roman"/>
          <w:sz w:val="30"/>
          <w:szCs w:val="30"/>
        </w:rPr>
        <w:t>落实</w:t>
      </w:r>
      <w:r w:rsidRPr="00B940D8">
        <w:rPr>
          <w:rFonts w:ascii="宋体" w:eastAsia="宋体" w:hAnsi="宋体" w:cs="Times New Roman"/>
          <w:sz w:val="30"/>
          <w:szCs w:val="30"/>
        </w:rPr>
        <w:t>紧急情况报告制度</w:t>
      </w:r>
    </w:p>
    <w:p w14:paraId="0093EE95" w14:textId="5A2DCB92" w:rsidR="009D17F8" w:rsidRPr="00B940D8" w:rsidRDefault="009D17F8"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 xml:space="preserve">1、若遇紧急情况（如自然灾害、人员伤亡、突发严重疾病等），应立即停止野外作业，第一时间撤离到安全区域，求助当地有关部门，同时向上一级责任人报告；项目组负责人、部门负责人须立即报学院和南大相关部门。 </w:t>
      </w:r>
    </w:p>
    <w:p w14:paraId="6B1E9F83" w14:textId="6CD8E26C" w:rsidR="009D17F8" w:rsidRPr="00B940D8" w:rsidRDefault="009D17F8" w:rsidP="009D17F8">
      <w:pPr>
        <w:ind w:firstLineChars="200" w:firstLine="600"/>
        <w:rPr>
          <w:rFonts w:ascii="宋体" w:eastAsia="宋体" w:hAnsi="宋体" w:cs="Times New Roman"/>
          <w:sz w:val="30"/>
          <w:szCs w:val="30"/>
        </w:rPr>
      </w:pPr>
      <w:r w:rsidRPr="00B940D8">
        <w:rPr>
          <w:rFonts w:ascii="宋体" w:eastAsia="宋体" w:hAnsi="宋体" w:cs="Times New Roman"/>
          <w:sz w:val="30"/>
          <w:szCs w:val="30"/>
        </w:rPr>
        <w:t>2、紧急情况解除前，项目组负责人、部门负责人应定时向野外科考人员询问近况，并同步报告学院和南大相关部门，直至紧急情况解除。</w:t>
      </w:r>
    </w:p>
    <w:p w14:paraId="1307E580" w14:textId="77777777" w:rsidR="002F3149" w:rsidRPr="00B940D8" w:rsidRDefault="002F3149" w:rsidP="006C35CA">
      <w:pPr>
        <w:rPr>
          <w:rFonts w:ascii="宋体" w:eastAsia="宋体" w:hAnsi="宋体" w:cs="Times New Roman"/>
          <w:sz w:val="30"/>
          <w:szCs w:val="30"/>
        </w:rPr>
      </w:pPr>
    </w:p>
    <w:p w14:paraId="3B68AF01" w14:textId="05AF5AD9" w:rsidR="009A2A43" w:rsidRPr="00B940D8" w:rsidRDefault="009D17F8" w:rsidP="009A2A43">
      <w:pPr>
        <w:ind w:firstLineChars="200" w:firstLine="600"/>
        <w:rPr>
          <w:rFonts w:ascii="宋体" w:eastAsia="宋体" w:hAnsi="宋体" w:cs="Times New Roman"/>
          <w:sz w:val="30"/>
          <w:szCs w:val="30"/>
        </w:rPr>
      </w:pPr>
      <w:r w:rsidRPr="00B940D8">
        <w:rPr>
          <w:rFonts w:ascii="宋体" w:eastAsia="宋体" w:hAnsi="宋体" w:cs="Times New Roman"/>
          <w:sz w:val="30"/>
          <w:szCs w:val="30"/>
        </w:rPr>
        <w:t>请各位师生</w:t>
      </w:r>
      <w:r w:rsidR="00CF0EFD" w:rsidRPr="00B940D8">
        <w:rPr>
          <w:rFonts w:ascii="宋体" w:eastAsia="宋体" w:hAnsi="宋体" w:cs="Times New Roman"/>
          <w:sz w:val="30"/>
          <w:szCs w:val="30"/>
        </w:rPr>
        <w:t>遵循</w:t>
      </w:r>
      <w:r w:rsidR="00BF7769" w:rsidRPr="00B940D8">
        <w:rPr>
          <w:rFonts w:ascii="宋体" w:eastAsia="宋体" w:hAnsi="宋体" w:cs="Times New Roman"/>
          <w:sz w:val="30"/>
          <w:szCs w:val="30"/>
        </w:rPr>
        <w:t>“</w:t>
      </w:r>
      <w:r w:rsidR="00CF0EFD" w:rsidRPr="00B940D8">
        <w:rPr>
          <w:rFonts w:ascii="宋体" w:eastAsia="宋体" w:hAnsi="宋体" w:cs="Times New Roman"/>
          <w:sz w:val="30"/>
          <w:szCs w:val="30"/>
        </w:rPr>
        <w:t>安全第一，预防为主</w:t>
      </w:r>
      <w:r w:rsidR="00BF7769" w:rsidRPr="00B940D8">
        <w:rPr>
          <w:rFonts w:ascii="宋体" w:eastAsia="宋体" w:hAnsi="宋体" w:cs="Times New Roman"/>
          <w:sz w:val="30"/>
          <w:szCs w:val="30"/>
        </w:rPr>
        <w:t>”</w:t>
      </w:r>
      <w:r w:rsidR="00CF0EFD" w:rsidRPr="00B940D8">
        <w:rPr>
          <w:rFonts w:ascii="宋体" w:eastAsia="宋体" w:hAnsi="宋体" w:cs="Times New Roman"/>
          <w:sz w:val="30"/>
          <w:szCs w:val="30"/>
        </w:rPr>
        <w:t>的工作原则，</w:t>
      </w:r>
      <w:r w:rsidR="001F7E45" w:rsidRPr="00B940D8">
        <w:rPr>
          <w:rFonts w:ascii="宋体" w:eastAsia="宋体" w:hAnsi="宋体" w:cs="Times New Roman"/>
          <w:sz w:val="30"/>
          <w:szCs w:val="30"/>
        </w:rPr>
        <w:t>要牢固树立安全意识,统筹做好各项安全工作</w:t>
      </w:r>
      <w:r w:rsidR="009A2A43" w:rsidRPr="00B940D8">
        <w:rPr>
          <w:rFonts w:ascii="宋体" w:eastAsia="宋体" w:hAnsi="宋体" w:cs="Times New Roman"/>
          <w:sz w:val="30"/>
          <w:szCs w:val="30"/>
        </w:rPr>
        <w:t>，确</w:t>
      </w:r>
      <w:r w:rsidR="0096413B" w:rsidRPr="00B940D8">
        <w:rPr>
          <w:rFonts w:ascii="宋体" w:eastAsia="宋体" w:hAnsi="宋体" w:cs="Times New Roman"/>
          <w:sz w:val="30"/>
          <w:szCs w:val="30"/>
        </w:rPr>
        <w:t>保</w:t>
      </w:r>
      <w:r w:rsidRPr="00B940D8">
        <w:rPr>
          <w:rFonts w:ascii="宋体" w:eastAsia="宋体" w:hAnsi="宋体" w:cs="Times New Roman"/>
          <w:sz w:val="30"/>
          <w:szCs w:val="30"/>
        </w:rPr>
        <w:t>野外</w:t>
      </w:r>
      <w:r w:rsidR="009A2A43" w:rsidRPr="00B940D8">
        <w:rPr>
          <w:rFonts w:ascii="宋体" w:eastAsia="宋体" w:hAnsi="宋体" w:cs="Times New Roman"/>
          <w:sz w:val="30"/>
          <w:szCs w:val="30"/>
        </w:rPr>
        <w:t>实习</w:t>
      </w:r>
      <w:r w:rsidRPr="00B940D8">
        <w:rPr>
          <w:rFonts w:ascii="宋体" w:eastAsia="宋体" w:hAnsi="宋体" w:cs="Times New Roman"/>
          <w:sz w:val="30"/>
          <w:szCs w:val="30"/>
        </w:rPr>
        <w:t>和科研</w:t>
      </w:r>
      <w:r w:rsidR="009A2A43" w:rsidRPr="00B940D8">
        <w:rPr>
          <w:rFonts w:ascii="宋体" w:eastAsia="宋体" w:hAnsi="宋体" w:cs="Times New Roman"/>
          <w:sz w:val="30"/>
          <w:szCs w:val="30"/>
        </w:rPr>
        <w:t>工作顺利</w:t>
      </w:r>
      <w:r w:rsidR="001F7E45" w:rsidRPr="00B940D8">
        <w:rPr>
          <w:rFonts w:ascii="宋体" w:eastAsia="宋体" w:hAnsi="宋体" w:cs="Times New Roman"/>
          <w:sz w:val="30"/>
          <w:szCs w:val="30"/>
        </w:rPr>
        <w:t>平安</w:t>
      </w:r>
      <w:r w:rsidR="009A2A43" w:rsidRPr="00B940D8">
        <w:rPr>
          <w:rFonts w:ascii="宋体" w:eastAsia="宋体" w:hAnsi="宋体" w:cs="Times New Roman"/>
          <w:sz w:val="30"/>
          <w:szCs w:val="30"/>
        </w:rPr>
        <w:t>。</w:t>
      </w:r>
    </w:p>
    <w:p w14:paraId="5C5A41C0" w14:textId="77777777" w:rsidR="009A2A43" w:rsidRPr="00B940D8" w:rsidRDefault="009A2A43" w:rsidP="009A2A43">
      <w:pPr>
        <w:ind w:firstLineChars="200" w:firstLine="600"/>
        <w:rPr>
          <w:rFonts w:ascii="宋体" w:eastAsia="宋体" w:hAnsi="宋体" w:cs="Times New Roman"/>
          <w:sz w:val="30"/>
          <w:szCs w:val="30"/>
        </w:rPr>
      </w:pPr>
    </w:p>
    <w:p w14:paraId="15333208" w14:textId="77777777" w:rsidR="009A2A43" w:rsidRPr="00B940D8" w:rsidRDefault="009A2A43" w:rsidP="009A2A43">
      <w:pPr>
        <w:ind w:firstLineChars="1600" w:firstLine="4800"/>
        <w:rPr>
          <w:rFonts w:ascii="宋体" w:eastAsia="宋体" w:hAnsi="宋体" w:cs="Times New Roman"/>
          <w:sz w:val="30"/>
          <w:szCs w:val="30"/>
        </w:rPr>
      </w:pPr>
    </w:p>
    <w:p w14:paraId="45B8CC3D" w14:textId="1F449D66" w:rsidR="009A2A43" w:rsidRPr="00B940D8" w:rsidRDefault="009A2A43" w:rsidP="009D17F8">
      <w:pPr>
        <w:ind w:firstLineChars="1600" w:firstLine="4800"/>
        <w:jc w:val="right"/>
        <w:rPr>
          <w:rFonts w:ascii="宋体" w:eastAsia="宋体" w:hAnsi="宋体" w:cs="Times New Roman"/>
          <w:sz w:val="30"/>
          <w:szCs w:val="30"/>
        </w:rPr>
      </w:pPr>
      <w:r w:rsidRPr="00B940D8">
        <w:rPr>
          <w:rFonts w:ascii="宋体" w:eastAsia="宋体" w:hAnsi="宋体" w:cs="Times New Roman"/>
          <w:sz w:val="30"/>
          <w:szCs w:val="30"/>
        </w:rPr>
        <w:t>地球科学与工程</w:t>
      </w:r>
      <w:r w:rsidR="009D17F8" w:rsidRPr="00B940D8">
        <w:rPr>
          <w:rFonts w:ascii="宋体" w:eastAsia="宋体" w:hAnsi="宋体" w:cs="Times New Roman"/>
          <w:sz w:val="30"/>
          <w:szCs w:val="30"/>
        </w:rPr>
        <w:t>学院</w:t>
      </w:r>
    </w:p>
    <w:p w14:paraId="48AE8DC1" w14:textId="152B4401" w:rsidR="00DE3190" w:rsidRPr="00B940D8" w:rsidRDefault="009A2A43" w:rsidP="009D17F8">
      <w:pPr>
        <w:wordWrap w:val="0"/>
        <w:ind w:firstLineChars="1700" w:firstLine="5100"/>
        <w:jc w:val="right"/>
        <w:rPr>
          <w:rFonts w:ascii="宋体" w:eastAsia="宋体" w:hAnsi="宋体" w:cs="Times New Roman"/>
          <w:sz w:val="30"/>
          <w:szCs w:val="30"/>
        </w:rPr>
      </w:pPr>
      <w:r w:rsidRPr="00B940D8">
        <w:rPr>
          <w:rFonts w:ascii="宋体" w:eastAsia="宋体" w:hAnsi="宋体" w:cs="Times New Roman"/>
          <w:sz w:val="30"/>
          <w:szCs w:val="30"/>
        </w:rPr>
        <w:t>2023年7月2</w:t>
      </w:r>
      <w:r w:rsidR="00B940D8" w:rsidRPr="00B940D8">
        <w:rPr>
          <w:rFonts w:ascii="宋体" w:eastAsia="宋体" w:hAnsi="宋体" w:cs="Times New Roman"/>
          <w:sz w:val="30"/>
          <w:szCs w:val="30"/>
        </w:rPr>
        <w:t>1</w:t>
      </w:r>
      <w:r w:rsidRPr="00B940D8">
        <w:rPr>
          <w:rFonts w:ascii="宋体" w:eastAsia="宋体" w:hAnsi="宋体" w:cs="Times New Roman"/>
          <w:sz w:val="30"/>
          <w:szCs w:val="30"/>
        </w:rPr>
        <w:t>日</w:t>
      </w:r>
      <w:r w:rsidR="009D17F8" w:rsidRPr="00B940D8">
        <w:rPr>
          <w:rFonts w:ascii="宋体" w:eastAsia="宋体" w:hAnsi="宋体" w:cs="Times New Roman"/>
          <w:sz w:val="30"/>
          <w:szCs w:val="30"/>
        </w:rPr>
        <w:t xml:space="preserve"> </w:t>
      </w:r>
    </w:p>
    <w:sectPr w:rsidR="00DE3190" w:rsidRPr="00B94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BBA0" w14:textId="77777777" w:rsidR="00892E74" w:rsidRDefault="00892E74"/>
  </w:endnote>
  <w:endnote w:type="continuationSeparator" w:id="0">
    <w:p w14:paraId="5B59B1CD" w14:textId="77777777" w:rsidR="00892E74" w:rsidRDefault="0089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D004" w14:textId="77777777" w:rsidR="00892E74" w:rsidRDefault="00892E74"/>
  </w:footnote>
  <w:footnote w:type="continuationSeparator" w:id="0">
    <w:p w14:paraId="3D20C27C" w14:textId="77777777" w:rsidR="00892E74" w:rsidRDefault="00892E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A"/>
    <w:rsid w:val="001E68FF"/>
    <w:rsid w:val="001F7E45"/>
    <w:rsid w:val="002F3149"/>
    <w:rsid w:val="003F5C85"/>
    <w:rsid w:val="005A58F8"/>
    <w:rsid w:val="006C35CA"/>
    <w:rsid w:val="00716E43"/>
    <w:rsid w:val="007579C4"/>
    <w:rsid w:val="00892E74"/>
    <w:rsid w:val="0096413B"/>
    <w:rsid w:val="009A210F"/>
    <w:rsid w:val="009A2A43"/>
    <w:rsid w:val="009C3FAE"/>
    <w:rsid w:val="009D17F8"/>
    <w:rsid w:val="00A04A03"/>
    <w:rsid w:val="00A147B4"/>
    <w:rsid w:val="00B82D38"/>
    <w:rsid w:val="00B85863"/>
    <w:rsid w:val="00B940D8"/>
    <w:rsid w:val="00BF7769"/>
    <w:rsid w:val="00CF0EFD"/>
    <w:rsid w:val="00D70F1B"/>
    <w:rsid w:val="00D75315"/>
    <w:rsid w:val="00D955C0"/>
    <w:rsid w:val="00DD1FA3"/>
    <w:rsid w:val="00DD45E6"/>
    <w:rsid w:val="00DE3190"/>
    <w:rsid w:val="00E2054D"/>
    <w:rsid w:val="00F1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DAC1"/>
  <w15:chartTrackingRefBased/>
  <w15:docId w15:val="{E29E0AC5-345D-4F12-9DBF-E646F578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1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3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4645">
      <w:bodyDiv w:val="1"/>
      <w:marLeft w:val="0"/>
      <w:marRight w:val="0"/>
      <w:marTop w:val="0"/>
      <w:marBottom w:val="0"/>
      <w:divBdr>
        <w:top w:val="none" w:sz="0" w:space="0" w:color="auto"/>
        <w:left w:val="none" w:sz="0" w:space="0" w:color="auto"/>
        <w:bottom w:val="none" w:sz="0" w:space="0" w:color="auto"/>
        <w:right w:val="none" w:sz="0" w:space="0" w:color="auto"/>
      </w:divBdr>
    </w:div>
    <w:div w:id="1158154793">
      <w:bodyDiv w:val="1"/>
      <w:marLeft w:val="0"/>
      <w:marRight w:val="0"/>
      <w:marTop w:val="0"/>
      <w:marBottom w:val="0"/>
      <w:divBdr>
        <w:top w:val="none" w:sz="0" w:space="0" w:color="auto"/>
        <w:left w:val="none" w:sz="0" w:space="0" w:color="auto"/>
        <w:bottom w:val="none" w:sz="0" w:space="0" w:color="auto"/>
        <w:right w:val="none" w:sz="0" w:space="0" w:color="auto"/>
      </w:divBdr>
    </w:div>
    <w:div w:id="18818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春明 林</dc:creator>
  <cp:keywords/>
  <dc:description/>
  <cp:lastModifiedBy>乔</cp:lastModifiedBy>
  <cp:revision>4</cp:revision>
  <dcterms:created xsi:type="dcterms:W3CDTF">2023-07-21T04:58:00Z</dcterms:created>
  <dcterms:modified xsi:type="dcterms:W3CDTF">2023-07-21T08:43:00Z</dcterms:modified>
</cp:coreProperties>
</file>